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C50204">
        <w:rPr>
          <w:sz w:val="28"/>
          <w:szCs w:val="28"/>
        </w:rPr>
        <w:t>РОССИЙСКАЯ ФЕДЕРАЦИЯ</w:t>
      </w: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C50204">
        <w:rPr>
          <w:sz w:val="28"/>
          <w:szCs w:val="28"/>
        </w:rPr>
        <w:t>РОСТОВСКАЯ ОБЛАСТЬ</w:t>
      </w: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C50204">
        <w:rPr>
          <w:rStyle w:val="3pt"/>
          <w:sz w:val="28"/>
          <w:szCs w:val="28"/>
        </w:rPr>
        <w:t>СОБРАНИЕ ДЕПУТАТОВ</w:t>
      </w:r>
    </w:p>
    <w:p w:rsidR="00E20809" w:rsidRPr="00C50204" w:rsidRDefault="005D2DEF" w:rsidP="00311DEC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E20809" w:rsidRPr="00C50204">
        <w:rPr>
          <w:sz w:val="28"/>
          <w:szCs w:val="28"/>
        </w:rPr>
        <w:t xml:space="preserve"> СЕЛЬСКОГО ПОСЕЛЕНИЯ</w:t>
      </w:r>
    </w:p>
    <w:p w:rsidR="00E20809" w:rsidRPr="00C50204" w:rsidRDefault="00E20809" w:rsidP="00311DEC">
      <w:pPr>
        <w:pStyle w:val="1"/>
        <w:shd w:val="clear" w:color="auto" w:fill="auto"/>
        <w:tabs>
          <w:tab w:val="left" w:leader="underscore" w:pos="6263"/>
        </w:tabs>
        <w:spacing w:after="0" w:line="240" w:lineRule="auto"/>
        <w:ind w:firstLine="0"/>
        <w:rPr>
          <w:sz w:val="28"/>
          <w:szCs w:val="28"/>
        </w:rPr>
      </w:pPr>
    </w:p>
    <w:p w:rsidR="00E20809" w:rsidRPr="00C50204" w:rsidRDefault="00E20809" w:rsidP="00311DEC">
      <w:pPr>
        <w:pStyle w:val="1"/>
        <w:shd w:val="clear" w:color="auto" w:fill="auto"/>
        <w:tabs>
          <w:tab w:val="left" w:leader="underscore" w:pos="6263"/>
        </w:tabs>
        <w:spacing w:after="0" w:line="240" w:lineRule="auto"/>
        <w:ind w:firstLine="0"/>
        <w:rPr>
          <w:sz w:val="28"/>
          <w:szCs w:val="28"/>
        </w:rPr>
      </w:pPr>
      <w:r w:rsidRPr="00C50204">
        <w:rPr>
          <w:sz w:val="28"/>
          <w:szCs w:val="28"/>
        </w:rPr>
        <w:t xml:space="preserve">РЕШЕНИЕ </w:t>
      </w:r>
    </w:p>
    <w:p w:rsidR="00E20809" w:rsidRPr="00C50204" w:rsidRDefault="00B429F8" w:rsidP="00311D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О внесении изменений в Решение Собрания депутатов </w:t>
      </w:r>
      <w:proofErr w:type="spellStart"/>
      <w:r w:rsidR="005D2DEF">
        <w:rPr>
          <w:rFonts w:ascii="Times New Roman" w:hAnsi="Times New Roman"/>
          <w:bCs/>
          <w:sz w:val="28"/>
          <w:szCs w:val="28"/>
          <w:lang w:eastAsia="en-US"/>
        </w:rPr>
        <w:t>Большесальского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от </w:t>
      </w:r>
      <w:r w:rsidR="002F7313" w:rsidRPr="003F1D05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7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.1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.20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23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№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81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«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 xml:space="preserve">Порядка организации и проведения публичных слушаний 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>в муниципальном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>образовании «</w:t>
      </w:r>
      <w:proofErr w:type="spellStart"/>
      <w:r w:rsidR="002F7313" w:rsidRPr="003F1D05">
        <w:rPr>
          <w:rFonts w:ascii="Times New Roman" w:hAnsi="Times New Roman"/>
          <w:bCs/>
          <w:sz w:val="28"/>
          <w:szCs w:val="28"/>
          <w:lang w:eastAsia="en-US"/>
        </w:rPr>
        <w:t>Большесальское</w:t>
      </w:r>
      <w:proofErr w:type="spellEnd"/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3F1D05" w:rsidRPr="003F1D05" w:rsidRDefault="003F1D05" w:rsidP="003F1D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1D05">
        <w:rPr>
          <w:rFonts w:ascii="Times New Roman" w:hAnsi="Times New Roman"/>
          <w:b/>
          <w:sz w:val="28"/>
          <w:szCs w:val="28"/>
        </w:rPr>
        <w:t>Принято Собранием депутатов</w:t>
      </w:r>
    </w:p>
    <w:p w:rsidR="00E20809" w:rsidRPr="00C50204" w:rsidRDefault="003F1D05" w:rsidP="003F1D05">
      <w:pPr>
        <w:pStyle w:val="1"/>
        <w:shd w:val="clear" w:color="auto" w:fill="auto"/>
        <w:tabs>
          <w:tab w:val="left" w:pos="6504"/>
          <w:tab w:val="left" w:leader="underscore" w:pos="7056"/>
          <w:tab w:val="left" w:leader="underscore" w:pos="8170"/>
        </w:tabs>
        <w:spacing w:after="0" w:line="240" w:lineRule="auto"/>
        <w:ind w:firstLine="0"/>
        <w:jc w:val="left"/>
        <w:rPr>
          <w:sz w:val="28"/>
          <w:szCs w:val="28"/>
        </w:rPr>
      </w:pPr>
      <w:proofErr w:type="spellStart"/>
      <w:r w:rsidRPr="003F1D05">
        <w:rPr>
          <w:b/>
          <w:sz w:val="28"/>
          <w:szCs w:val="28"/>
          <w:lang w:eastAsia="ru-RU"/>
        </w:rPr>
        <w:t>Большесальского</w:t>
      </w:r>
      <w:proofErr w:type="spellEnd"/>
      <w:r w:rsidRPr="003F1D05">
        <w:rPr>
          <w:b/>
          <w:sz w:val="28"/>
          <w:szCs w:val="28"/>
          <w:lang w:eastAsia="ru-RU"/>
        </w:rPr>
        <w:t xml:space="preserve"> сельского поселения      </w:t>
      </w:r>
      <w:r>
        <w:rPr>
          <w:b/>
          <w:sz w:val="28"/>
          <w:szCs w:val="28"/>
          <w:lang w:eastAsia="ru-RU"/>
        </w:rPr>
        <w:t xml:space="preserve">                       </w:t>
      </w:r>
      <w:r w:rsidR="007E3620">
        <w:rPr>
          <w:b/>
          <w:sz w:val="28"/>
          <w:szCs w:val="28"/>
          <w:lang w:eastAsia="ru-RU"/>
        </w:rPr>
        <w:t>08 мая</w:t>
      </w:r>
      <w:r w:rsidRPr="003F1D05">
        <w:rPr>
          <w:b/>
          <w:sz w:val="28"/>
          <w:szCs w:val="28"/>
          <w:lang w:eastAsia="ru-RU"/>
        </w:rPr>
        <w:t xml:space="preserve"> 2026 г.</w:t>
      </w:r>
    </w:p>
    <w:p w:rsidR="00A4435D" w:rsidRPr="00C50204" w:rsidRDefault="00A4435D" w:rsidP="00311D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4435D" w:rsidRPr="00C50204" w:rsidRDefault="00A4435D" w:rsidP="00311DEC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  <w:r w:rsidRPr="00C5020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</w:t>
      </w:r>
    </w:p>
    <w:p w:rsidR="00E20809" w:rsidRPr="00311DEC" w:rsidRDefault="00A4435D" w:rsidP="00311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>В соответствии с</w:t>
      </w:r>
      <w:r w:rsidR="0017389F">
        <w:rPr>
          <w:rFonts w:ascii="Times New Roman" w:hAnsi="Times New Roman"/>
          <w:bCs/>
          <w:sz w:val="28"/>
          <w:szCs w:val="28"/>
        </w:rPr>
        <w:t>о статьей 47</w:t>
      </w:r>
      <w:r w:rsidRPr="00311DEC">
        <w:rPr>
          <w:rFonts w:ascii="Times New Roman" w:hAnsi="Times New Roman"/>
          <w:bCs/>
          <w:sz w:val="28"/>
          <w:szCs w:val="28"/>
        </w:rPr>
        <w:t xml:space="preserve"> Федеральн</w:t>
      </w:r>
      <w:r w:rsidR="0017389F">
        <w:rPr>
          <w:rFonts w:ascii="Times New Roman" w:hAnsi="Times New Roman"/>
          <w:bCs/>
          <w:sz w:val="28"/>
          <w:szCs w:val="28"/>
        </w:rPr>
        <w:t>ого</w:t>
      </w:r>
      <w:r w:rsidRPr="00311DEC">
        <w:rPr>
          <w:rFonts w:ascii="Times New Roman" w:hAnsi="Times New Roman"/>
          <w:bCs/>
          <w:sz w:val="28"/>
          <w:szCs w:val="28"/>
        </w:rPr>
        <w:t xml:space="preserve"> закон</w:t>
      </w:r>
      <w:r w:rsidR="0017389F">
        <w:rPr>
          <w:rFonts w:ascii="Times New Roman" w:hAnsi="Times New Roman"/>
          <w:bCs/>
          <w:sz w:val="28"/>
          <w:szCs w:val="28"/>
        </w:rPr>
        <w:t>а</w:t>
      </w:r>
      <w:r w:rsidRPr="00311DEC">
        <w:rPr>
          <w:rFonts w:ascii="Times New Roman" w:hAnsi="Times New Roman"/>
          <w:bCs/>
          <w:sz w:val="28"/>
          <w:szCs w:val="28"/>
        </w:rPr>
        <w:t xml:space="preserve"> Россий</w:t>
      </w:r>
      <w:r w:rsidR="00DF38BA" w:rsidRPr="00311DEC">
        <w:rPr>
          <w:rFonts w:ascii="Times New Roman" w:hAnsi="Times New Roman"/>
          <w:bCs/>
          <w:sz w:val="28"/>
          <w:szCs w:val="28"/>
        </w:rPr>
        <w:t xml:space="preserve">ской Федерации 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</w:t>
      </w:r>
      <w:bookmarkStart w:id="0" w:name="_GoBack"/>
      <w:bookmarkEnd w:id="0"/>
      <w:r w:rsidR="00B429F8" w:rsidRPr="00311DEC">
        <w:rPr>
          <w:rFonts w:ascii="Times New Roman" w:hAnsi="Times New Roman"/>
          <w:spacing w:val="-4"/>
          <w:sz w:val="28"/>
          <w:szCs w:val="28"/>
        </w:rPr>
        <w:t>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 xml:space="preserve">, руководствуясь Уставом муниципального образования </w:t>
      </w:r>
      <w:r w:rsidR="00E20809" w:rsidRPr="00311DE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3F1D05">
        <w:rPr>
          <w:rFonts w:ascii="Times New Roman" w:hAnsi="Times New Roman"/>
          <w:bCs/>
          <w:sz w:val="28"/>
          <w:szCs w:val="28"/>
        </w:rPr>
        <w:t>Большесальское</w:t>
      </w:r>
      <w:proofErr w:type="spellEnd"/>
      <w:r w:rsidR="00E20809" w:rsidRPr="00311DEC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311DEC">
        <w:rPr>
          <w:rFonts w:ascii="Times New Roman" w:hAnsi="Times New Roman"/>
          <w:bCs/>
          <w:sz w:val="28"/>
          <w:szCs w:val="28"/>
        </w:rPr>
        <w:t xml:space="preserve">, 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>Собрание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депутатов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3F1D05">
        <w:rPr>
          <w:rFonts w:ascii="Times New Roman" w:hAnsi="Times New Roman"/>
          <w:bCs/>
          <w:sz w:val="28"/>
          <w:szCs w:val="28"/>
          <w:lang w:eastAsia="en-US"/>
        </w:rPr>
        <w:t>Большесальского</w:t>
      </w:r>
      <w:proofErr w:type="spellEnd"/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</w:p>
    <w:p w:rsidR="00E20809" w:rsidRPr="00311DEC" w:rsidRDefault="00E20809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4435D" w:rsidRPr="00311DEC" w:rsidRDefault="00E20809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11DEC"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A4435D" w:rsidRPr="00311DEC" w:rsidRDefault="00A4435D" w:rsidP="00311D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B429F8" w:rsidRPr="00311DEC" w:rsidRDefault="00A4435D" w:rsidP="002C72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Внести следующие изменения в Решение Собрания депутатов </w:t>
      </w:r>
      <w:proofErr w:type="spellStart"/>
      <w:r w:rsidR="003F1D05">
        <w:rPr>
          <w:rFonts w:ascii="Times New Roman" w:hAnsi="Times New Roman"/>
          <w:bCs/>
          <w:sz w:val="28"/>
          <w:szCs w:val="28"/>
          <w:lang w:eastAsia="en-US"/>
        </w:rPr>
        <w:t>Большесальского</w:t>
      </w:r>
      <w:proofErr w:type="spellEnd"/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от 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7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.1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.20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23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№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81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«Об утверждении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 xml:space="preserve">Порядка организации и проведения публичных слушаний 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в муниципальном образовании «</w:t>
      </w:r>
      <w:proofErr w:type="spellStart"/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Большесальское</w:t>
      </w:r>
      <w:proofErr w:type="spellEnd"/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>:</w:t>
      </w:r>
    </w:p>
    <w:p w:rsidR="00B429F8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>1.1. В преамбуле слова «</w:t>
      </w:r>
      <w:r w:rsidR="0017389F">
        <w:rPr>
          <w:rFonts w:ascii="Times New Roman" w:hAnsi="Times New Roman"/>
          <w:bCs/>
          <w:sz w:val="28"/>
          <w:szCs w:val="28"/>
          <w:lang w:eastAsia="en-US"/>
        </w:rPr>
        <w:t>со стать</w:t>
      </w:r>
      <w:r w:rsidR="0028716C">
        <w:rPr>
          <w:rFonts w:ascii="Times New Roman" w:hAnsi="Times New Roman"/>
          <w:bCs/>
          <w:sz w:val="28"/>
          <w:szCs w:val="28"/>
          <w:lang w:eastAsia="en-US"/>
        </w:rPr>
        <w:t>ями</w:t>
      </w:r>
      <w:r w:rsidR="0017389F">
        <w:rPr>
          <w:rFonts w:ascii="Times New Roman" w:hAnsi="Times New Roman"/>
          <w:bCs/>
          <w:sz w:val="28"/>
          <w:szCs w:val="28"/>
          <w:lang w:eastAsia="en-US"/>
        </w:rPr>
        <w:t xml:space="preserve"> 28,44 </w:t>
      </w:r>
      <w:r w:rsidRPr="00311DEC">
        <w:rPr>
          <w:rFonts w:ascii="Times New Roman" w:hAnsi="Times New Roman"/>
          <w:sz w:val="28"/>
          <w:szCs w:val="28"/>
        </w:rPr>
        <w:t>Федеральн</w:t>
      </w:r>
      <w:r w:rsidR="0017389F">
        <w:rPr>
          <w:rFonts w:ascii="Times New Roman" w:hAnsi="Times New Roman"/>
          <w:sz w:val="28"/>
          <w:szCs w:val="28"/>
        </w:rPr>
        <w:t>ого</w:t>
      </w:r>
      <w:r w:rsidRPr="00311DEC">
        <w:rPr>
          <w:rFonts w:ascii="Times New Roman" w:hAnsi="Times New Roman"/>
          <w:sz w:val="28"/>
          <w:szCs w:val="28"/>
        </w:rPr>
        <w:t xml:space="preserve"> </w:t>
      </w:r>
      <w:hyperlink r:id="rId5" w:tooltip="Федеральный закон от 06.10.2003 N 131-ФЗ (ред. от 15.02.2016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311D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="0017389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Pr="00311DEC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заменить словами «</w:t>
      </w:r>
      <w:r w:rsidR="0017389F">
        <w:rPr>
          <w:rFonts w:ascii="Times New Roman" w:hAnsi="Times New Roman"/>
          <w:sz w:val="28"/>
          <w:szCs w:val="28"/>
        </w:rPr>
        <w:t xml:space="preserve">со статьей 47 </w:t>
      </w:r>
      <w:r w:rsidRPr="00311DEC">
        <w:rPr>
          <w:rFonts w:ascii="Times New Roman" w:hAnsi="Times New Roman"/>
          <w:bCs/>
          <w:sz w:val="28"/>
          <w:szCs w:val="28"/>
        </w:rPr>
        <w:t>Федеральн</w:t>
      </w:r>
      <w:r w:rsidR="0017389F">
        <w:rPr>
          <w:rFonts w:ascii="Times New Roman" w:hAnsi="Times New Roman"/>
          <w:bCs/>
          <w:sz w:val="28"/>
          <w:szCs w:val="28"/>
        </w:rPr>
        <w:t>ого закона</w:t>
      </w:r>
      <w:r w:rsidRPr="00311DEC"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>;</w:t>
      </w:r>
    </w:p>
    <w:p w:rsidR="00A4435D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ab/>
        <w:t xml:space="preserve">1.2. в </w:t>
      </w:r>
      <w:proofErr w:type="gramStart"/>
      <w:r w:rsidRPr="00311DEC">
        <w:rPr>
          <w:rFonts w:ascii="Times New Roman" w:hAnsi="Times New Roman"/>
          <w:bCs/>
          <w:sz w:val="28"/>
          <w:szCs w:val="28"/>
        </w:rPr>
        <w:t>По</w:t>
      </w:r>
      <w:r w:rsidR="00F05868">
        <w:rPr>
          <w:rFonts w:ascii="Times New Roman" w:hAnsi="Times New Roman"/>
          <w:bCs/>
          <w:sz w:val="28"/>
          <w:szCs w:val="28"/>
        </w:rPr>
        <w:t xml:space="preserve">рядке </w:t>
      </w:r>
      <w:r w:rsidRPr="00311DEC">
        <w:rPr>
          <w:rFonts w:ascii="Times New Roman" w:hAnsi="Times New Roman"/>
          <w:bCs/>
          <w:sz w:val="28"/>
          <w:szCs w:val="28"/>
        </w:rPr>
        <w:t xml:space="preserve">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организации</w:t>
      </w:r>
      <w:proofErr w:type="gramEnd"/>
      <w:r w:rsidR="00F05868">
        <w:rPr>
          <w:rFonts w:ascii="Times New Roman" w:hAnsi="Times New Roman"/>
          <w:bCs/>
          <w:sz w:val="28"/>
          <w:szCs w:val="28"/>
          <w:lang w:eastAsia="en-US"/>
        </w:rPr>
        <w:t xml:space="preserve"> и проведения публичных слушаний</w:t>
      </w:r>
      <w:r w:rsidR="00A4435D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в муниципальном образовании </w:t>
      </w:r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3F1D05">
        <w:rPr>
          <w:rFonts w:ascii="Times New Roman" w:hAnsi="Times New Roman"/>
          <w:bCs/>
          <w:sz w:val="28"/>
          <w:szCs w:val="28"/>
          <w:lang w:eastAsia="en-US"/>
        </w:rPr>
        <w:t>Большесальское</w:t>
      </w:r>
      <w:proofErr w:type="spellEnd"/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17389F" w:rsidRPr="00311DEC" w:rsidRDefault="0017389F" w:rsidP="001738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В статье 3:</w:t>
      </w:r>
    </w:p>
    <w:p w:rsidR="00B429F8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2C7269">
        <w:rPr>
          <w:rFonts w:ascii="Times New Roman" w:hAnsi="Times New Roman"/>
          <w:bCs/>
          <w:sz w:val="28"/>
          <w:szCs w:val="28"/>
          <w:lang w:eastAsia="en-US"/>
        </w:rPr>
        <w:t xml:space="preserve">Часть 1 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>изложить в следующей редакции:</w:t>
      </w:r>
    </w:p>
    <w:p w:rsidR="002C7269" w:rsidRPr="002C7269" w:rsidRDefault="00B429F8" w:rsidP="002C7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C7269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2C7269" w:rsidRPr="002C7269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2C7269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  <w:r w:rsidR="002C7269">
        <w:rPr>
          <w:rFonts w:ascii="Times New Roman" w:hAnsi="Times New Roman"/>
          <w:bCs/>
          <w:sz w:val="28"/>
          <w:szCs w:val="28"/>
          <w:lang w:eastAsia="en-US"/>
        </w:rPr>
        <w:t>На публичные слушания в обязательном порядке выносятся:</w:t>
      </w:r>
    </w:p>
    <w:p w:rsidR="002C7269" w:rsidRDefault="002C7269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проект Устава муниципального образования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Большесальское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сельское поселение», а также проект муниципального нормативного правового акта о внесении изменений и дополнений в данный устав муниципального образования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Большесальское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сельское поселение», кроме случаев, когда в устав муниципального образования вносятся изменения в форме точного воспроизведения положений </w:t>
      </w:r>
      <w:hyperlink r:id="rId6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Конституции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2C7269" w:rsidRDefault="002C7269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проект бюджета муниципального образования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Большесальское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сельское поселение» и отчет о его исполнении;</w:t>
      </w:r>
    </w:p>
    <w:p w:rsidR="0017389F" w:rsidRDefault="002C7269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вопросы о преобразовании муниципального образования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Большесальское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сельское поселение».</w:t>
      </w:r>
    </w:p>
    <w:p w:rsidR="00B429F8" w:rsidRDefault="0017389F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389F">
        <w:rPr>
          <w:rFonts w:ascii="Times New Roman" w:eastAsiaTheme="minorHAnsi" w:hAnsi="Times New Roman"/>
          <w:sz w:val="28"/>
          <w:szCs w:val="28"/>
          <w:lang w:eastAsia="en-US"/>
        </w:rPr>
        <w:t xml:space="preserve">В публичных слушаниях имеют право участвовать жители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Большесальского</w:t>
      </w:r>
      <w:proofErr w:type="spellEnd"/>
      <w:r w:rsidRPr="0017389F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поселения, достигшие восемнадцатилетнего возраста.</w:t>
      </w:r>
      <w:r w:rsidR="00FB1512" w:rsidRPr="0017389F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17389F" w:rsidRPr="002C7269" w:rsidRDefault="0017389F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17389F">
        <w:rPr>
          <w:rFonts w:ascii="Times New Roman" w:eastAsiaTheme="minorHAnsi" w:hAnsi="Times New Roman"/>
          <w:sz w:val="28"/>
          <w:szCs w:val="28"/>
          <w:lang w:eastAsia="en-US"/>
        </w:rPr>
        <w:t xml:space="preserve"> части 2 слова «в части 5 статьи 28 Федерального закона «Об общих принципах организации местного самоуправления в Российской Федерации» заменить словами «в части 10 статьи 47 Федерального закона Российской Федерации от 20.03.2025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17389F">
        <w:rPr>
          <w:rFonts w:ascii="Times New Roman" w:eastAsiaTheme="minorHAnsi" w:hAnsi="Times New Roman"/>
          <w:sz w:val="28"/>
          <w:szCs w:val="28"/>
          <w:lang w:eastAsia="en-US"/>
        </w:rPr>
        <w:t xml:space="preserve"> 33-ФЗ «Об общих принципах организации местного самоуправления в единой системе публичной власти»;</w:t>
      </w:r>
    </w:p>
    <w:p w:rsidR="00FB1512" w:rsidRDefault="0017389F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B1512" w:rsidRPr="0035661D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="00FB1512" w:rsidRPr="0035661D">
        <w:rPr>
          <w:sz w:val="28"/>
          <w:szCs w:val="28"/>
        </w:rPr>
        <w:t xml:space="preserve"> </w:t>
      </w:r>
      <w:r w:rsidR="0035661D" w:rsidRPr="0035661D">
        <w:rPr>
          <w:sz w:val="28"/>
          <w:szCs w:val="28"/>
        </w:rPr>
        <w:t>4</w:t>
      </w:r>
      <w:r w:rsidR="00FB1512" w:rsidRPr="0035661D">
        <w:rPr>
          <w:sz w:val="28"/>
          <w:szCs w:val="28"/>
        </w:rPr>
        <w:t>:</w:t>
      </w:r>
    </w:p>
    <w:p w:rsidR="0017389F" w:rsidRPr="0017389F" w:rsidRDefault="0017389F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7389F">
        <w:rPr>
          <w:sz w:val="28"/>
          <w:szCs w:val="28"/>
        </w:rPr>
        <w:t>В части 3 слова и цифры «не позднее чем через 30 календарных дней» заменить словами и цифрами «не позднее чем через 10 календарных дней»;</w:t>
      </w:r>
    </w:p>
    <w:p w:rsidR="0017389F" w:rsidRPr="0017389F" w:rsidRDefault="0017389F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7389F">
        <w:rPr>
          <w:sz w:val="28"/>
          <w:szCs w:val="28"/>
        </w:rPr>
        <w:t xml:space="preserve"> части 4 слова и цифры «не позднее чем за 7 календарных дней» заменить словами и цифрами «не позднее чем за 10 календарных дней»;</w:t>
      </w:r>
    </w:p>
    <w:p w:rsidR="0017389F" w:rsidRPr="0017389F" w:rsidRDefault="0017389F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7389F">
        <w:rPr>
          <w:sz w:val="28"/>
          <w:szCs w:val="28"/>
        </w:rPr>
        <w:t xml:space="preserve"> части 7 слова и цифры «не позднее чем через 30 календарных дней заменить словами и цифрами «не позднее чем через 10 календарных дней».</w:t>
      </w:r>
    </w:p>
    <w:p w:rsidR="0017389F" w:rsidRPr="0035661D" w:rsidRDefault="0017389F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14224" w:rsidRPr="00260110" w:rsidRDefault="00014224" w:rsidP="00311DE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110">
        <w:rPr>
          <w:rFonts w:ascii="Times New Roman" w:hAnsi="Times New Roman"/>
          <w:sz w:val="28"/>
          <w:szCs w:val="28"/>
          <w:lang w:eastAsia="en-US"/>
        </w:rPr>
        <w:tab/>
      </w:r>
      <w:r w:rsidR="00581779" w:rsidRPr="00260110">
        <w:rPr>
          <w:rFonts w:ascii="Times New Roman" w:hAnsi="Times New Roman"/>
          <w:sz w:val="28"/>
          <w:szCs w:val="28"/>
          <w:lang w:eastAsia="en-US"/>
        </w:rPr>
        <w:t>2</w:t>
      </w:r>
      <w:r w:rsidR="00E33958" w:rsidRPr="00260110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260110" w:rsidRPr="00260110">
        <w:rPr>
          <w:rFonts w:ascii="Times New Roman" w:hAnsi="Times New Roman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 w:rsidR="0017389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17389F">
        <w:rPr>
          <w:rFonts w:ascii="Times New Roman" w:hAnsi="Times New Roman"/>
          <w:sz w:val="28"/>
          <w:szCs w:val="28"/>
          <w:lang w:eastAsia="en-US"/>
        </w:rPr>
        <w:t>в информационной бюллетене</w:t>
      </w:r>
      <w:proofErr w:type="gramEnd"/>
      <w:r w:rsidR="0017389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7389F">
        <w:rPr>
          <w:rFonts w:ascii="Times New Roman" w:hAnsi="Times New Roman"/>
          <w:sz w:val="28"/>
          <w:szCs w:val="28"/>
          <w:lang w:eastAsia="en-US"/>
        </w:rPr>
        <w:t>Большесальского</w:t>
      </w:r>
      <w:proofErr w:type="spellEnd"/>
      <w:r w:rsidR="0017389F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</w:t>
      </w:r>
      <w:r w:rsidR="00260110" w:rsidRPr="00260110">
        <w:rPr>
          <w:rFonts w:ascii="Times New Roman" w:hAnsi="Times New Roman"/>
          <w:sz w:val="28"/>
          <w:szCs w:val="28"/>
          <w:lang w:eastAsia="en-US"/>
        </w:rPr>
        <w:t>.</w:t>
      </w:r>
    </w:p>
    <w:p w:rsidR="00A4435D" w:rsidRDefault="00A4435D" w:rsidP="00311DEC">
      <w:pPr>
        <w:autoSpaceDE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eastAsia="en-US"/>
        </w:rPr>
      </w:pPr>
    </w:p>
    <w:p w:rsidR="00260110" w:rsidRDefault="00260110" w:rsidP="00311DEC">
      <w:pPr>
        <w:autoSpaceDE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eastAsia="en-US"/>
        </w:rPr>
      </w:pPr>
    </w:p>
    <w:p w:rsidR="00260110" w:rsidRPr="00C50204" w:rsidRDefault="00260110" w:rsidP="00311DEC">
      <w:pPr>
        <w:autoSpaceDE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eastAsia="en-US"/>
        </w:rPr>
      </w:pPr>
    </w:p>
    <w:p w:rsidR="009B0F60" w:rsidRPr="009B0F60" w:rsidRDefault="009B0F60" w:rsidP="009B0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F60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9B0F60" w:rsidRPr="009B0F60" w:rsidRDefault="009B0F60" w:rsidP="009B0F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F6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B0F60">
        <w:rPr>
          <w:rFonts w:ascii="Times New Roman" w:hAnsi="Times New Roman"/>
          <w:sz w:val="28"/>
          <w:szCs w:val="28"/>
        </w:rPr>
        <w:t>Большесальского</w:t>
      </w:r>
      <w:proofErr w:type="spellEnd"/>
      <w:r w:rsidRPr="009B0F6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B0F60">
        <w:rPr>
          <w:rFonts w:ascii="Times New Roman" w:hAnsi="Times New Roman"/>
          <w:sz w:val="28"/>
          <w:szCs w:val="28"/>
        </w:rPr>
        <w:tab/>
        <w:t xml:space="preserve">                       М.К. </w:t>
      </w:r>
      <w:proofErr w:type="spellStart"/>
      <w:r w:rsidRPr="009B0F60">
        <w:rPr>
          <w:rFonts w:ascii="Times New Roman" w:hAnsi="Times New Roman"/>
          <w:sz w:val="28"/>
          <w:szCs w:val="28"/>
        </w:rPr>
        <w:t>Хазизян</w:t>
      </w:r>
      <w:proofErr w:type="spellEnd"/>
    </w:p>
    <w:p w:rsidR="009B0F60" w:rsidRDefault="009B0F60" w:rsidP="009B0F6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0110" w:rsidRPr="009B0F60" w:rsidRDefault="00260110" w:rsidP="009B0F6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B0F60" w:rsidRPr="009B0F60" w:rsidRDefault="009B0F60" w:rsidP="009B0F60">
      <w:pPr>
        <w:autoSpaceDE w:val="0"/>
        <w:autoSpaceDN w:val="0"/>
        <w:adjustRightInd w:val="0"/>
        <w:spacing w:after="0" w:line="240" w:lineRule="auto"/>
        <w:ind w:right="64"/>
        <w:rPr>
          <w:rFonts w:ascii="Times New Roman" w:hAnsi="Times New Roman"/>
          <w:b/>
          <w:sz w:val="26"/>
          <w:szCs w:val="26"/>
        </w:rPr>
      </w:pPr>
      <w:r w:rsidRPr="009B0F60">
        <w:rPr>
          <w:rFonts w:ascii="Times New Roman" w:hAnsi="Times New Roman"/>
          <w:b/>
          <w:sz w:val="26"/>
          <w:szCs w:val="26"/>
        </w:rPr>
        <w:t>село Большие Салы</w:t>
      </w:r>
    </w:p>
    <w:p w:rsidR="009B0F60" w:rsidRPr="009B0F60" w:rsidRDefault="009B0F60" w:rsidP="009B0F60">
      <w:pPr>
        <w:autoSpaceDE w:val="0"/>
        <w:autoSpaceDN w:val="0"/>
        <w:adjustRightInd w:val="0"/>
        <w:spacing w:after="0" w:line="240" w:lineRule="auto"/>
        <w:ind w:right="64"/>
        <w:rPr>
          <w:rFonts w:ascii="Times New Roman" w:hAnsi="Times New Roman"/>
          <w:b/>
          <w:sz w:val="26"/>
          <w:szCs w:val="26"/>
        </w:rPr>
      </w:pPr>
      <w:r w:rsidRPr="009B0F60">
        <w:rPr>
          <w:rFonts w:ascii="Times New Roman" w:hAnsi="Times New Roman"/>
          <w:b/>
          <w:sz w:val="26"/>
          <w:szCs w:val="26"/>
        </w:rPr>
        <w:t xml:space="preserve">           № </w:t>
      </w:r>
      <w:r w:rsidR="00F30872">
        <w:rPr>
          <w:rFonts w:ascii="Times New Roman" w:hAnsi="Times New Roman"/>
          <w:b/>
          <w:sz w:val="26"/>
          <w:szCs w:val="26"/>
        </w:rPr>
        <w:t>143</w:t>
      </w:r>
    </w:p>
    <w:p w:rsidR="00C50204" w:rsidRDefault="00F30872" w:rsidP="009B0F60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08 мая</w:t>
      </w:r>
      <w:r w:rsidR="009B0F60" w:rsidRPr="009B0F60">
        <w:rPr>
          <w:rFonts w:ascii="Times New Roman" w:hAnsi="Times New Roman"/>
          <w:b/>
          <w:sz w:val="26"/>
          <w:szCs w:val="26"/>
        </w:rPr>
        <w:t xml:space="preserve"> 2026 года</w:t>
      </w:r>
    </w:p>
    <w:p w:rsidR="0017389F" w:rsidRDefault="0017389F" w:rsidP="009B0F60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7389F" w:rsidRDefault="0017389F" w:rsidP="009B0F60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7389F" w:rsidRDefault="0017389F" w:rsidP="009B0F60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17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046DE"/>
    <w:multiLevelType w:val="multilevel"/>
    <w:tmpl w:val="013CB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6E"/>
    <w:rsid w:val="00014224"/>
    <w:rsid w:val="000D42BB"/>
    <w:rsid w:val="000F3478"/>
    <w:rsid w:val="0017389F"/>
    <w:rsid w:val="001916AB"/>
    <w:rsid w:val="00260110"/>
    <w:rsid w:val="0028716C"/>
    <w:rsid w:val="002C7269"/>
    <w:rsid w:val="002F7313"/>
    <w:rsid w:val="00311DEC"/>
    <w:rsid w:val="0035661D"/>
    <w:rsid w:val="003F1D05"/>
    <w:rsid w:val="00470B9D"/>
    <w:rsid w:val="004C717A"/>
    <w:rsid w:val="0052096E"/>
    <w:rsid w:val="00581779"/>
    <w:rsid w:val="005D2DEF"/>
    <w:rsid w:val="005D65F1"/>
    <w:rsid w:val="006A598D"/>
    <w:rsid w:val="006C2DBA"/>
    <w:rsid w:val="00725F44"/>
    <w:rsid w:val="00797D8B"/>
    <w:rsid w:val="007E3620"/>
    <w:rsid w:val="00961195"/>
    <w:rsid w:val="00964503"/>
    <w:rsid w:val="0099483F"/>
    <w:rsid w:val="009B0F60"/>
    <w:rsid w:val="009C4971"/>
    <w:rsid w:val="00A4435D"/>
    <w:rsid w:val="00A813AB"/>
    <w:rsid w:val="00AC6A65"/>
    <w:rsid w:val="00B429F8"/>
    <w:rsid w:val="00C06A89"/>
    <w:rsid w:val="00C50204"/>
    <w:rsid w:val="00CF0C3B"/>
    <w:rsid w:val="00D36B50"/>
    <w:rsid w:val="00D47CE6"/>
    <w:rsid w:val="00D90942"/>
    <w:rsid w:val="00DA1B8D"/>
    <w:rsid w:val="00DF38BA"/>
    <w:rsid w:val="00E20809"/>
    <w:rsid w:val="00E33958"/>
    <w:rsid w:val="00E570D7"/>
    <w:rsid w:val="00F05868"/>
    <w:rsid w:val="00F30872"/>
    <w:rsid w:val="00FB1512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2FB1"/>
  <w15:docId w15:val="{4D1C99A6-9BF1-487E-A035-1EF8F5E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435D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E20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4"/>
    <w:rsid w:val="00E2080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08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20809"/>
    <w:pPr>
      <w:shd w:val="clear" w:color="auto" w:fill="FFFFFF"/>
      <w:spacing w:after="240" w:line="302" w:lineRule="exact"/>
      <w:ind w:hanging="56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E20809"/>
    <w:pPr>
      <w:shd w:val="clear" w:color="auto" w:fill="FFFFFF"/>
      <w:spacing w:before="240" w:after="300" w:line="0" w:lineRule="atLeast"/>
      <w:jc w:val="center"/>
    </w:pPr>
    <w:rPr>
      <w:rFonts w:ascii="Times New Roman" w:hAnsi="Times New Roman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29F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429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2875" TargetMode="External"/><Relationship Id="rId5" Type="http://schemas.openxmlformats.org/officeDocument/2006/relationships/hyperlink" Target="consultantplus://offline/ref=A2ECB452F8E5362CD0FEE52CC81184833371A6830950C54E4FB28E44A68A89B2E2951E95AE054D74x1P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2026-05-12T07:57:00Z</cp:lastPrinted>
  <dcterms:created xsi:type="dcterms:W3CDTF">2026-05-12T08:01:00Z</dcterms:created>
  <dcterms:modified xsi:type="dcterms:W3CDTF">2026-05-12T08:01:00Z</dcterms:modified>
</cp:coreProperties>
</file>